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82" w:rsidRDefault="00815782" w:rsidP="00815782">
      <w:pPr>
        <w:jc w:val="center"/>
        <w:rPr>
          <w:rFonts w:ascii="Times New Roman" w:hAnsi="Times New Roman" w:cs="Times New Roman"/>
          <w:b/>
          <w:sz w:val="96"/>
          <w:szCs w:val="96"/>
          <w:lang w:val="kk-KZ"/>
        </w:rPr>
      </w:pPr>
      <w:r w:rsidRPr="00321B41">
        <w:rPr>
          <w:rFonts w:ascii="Times New Roman" w:hAnsi="Times New Roman" w:cs="Times New Roman"/>
          <w:b/>
          <w:sz w:val="96"/>
          <w:szCs w:val="96"/>
          <w:lang w:val="kk-KZ"/>
        </w:rPr>
        <w:t>С</w:t>
      </w:r>
      <w:r>
        <w:rPr>
          <w:rFonts w:ascii="Times New Roman" w:hAnsi="Times New Roman" w:cs="Times New Roman"/>
          <w:b/>
          <w:sz w:val="96"/>
          <w:szCs w:val="96"/>
          <w:lang w:val="kk-KZ"/>
        </w:rPr>
        <w:t xml:space="preserve"> </w:t>
      </w:r>
      <w:r w:rsidRPr="00321B41">
        <w:rPr>
          <w:rFonts w:ascii="Times New Roman" w:hAnsi="Times New Roman" w:cs="Times New Roman"/>
          <w:b/>
          <w:sz w:val="96"/>
          <w:szCs w:val="96"/>
          <w:lang w:val="kk-KZ"/>
        </w:rPr>
        <w:t>Е</w:t>
      </w:r>
      <w:r>
        <w:rPr>
          <w:rFonts w:ascii="Times New Roman" w:hAnsi="Times New Roman" w:cs="Times New Roman"/>
          <w:b/>
          <w:sz w:val="96"/>
          <w:szCs w:val="96"/>
          <w:lang w:val="kk-KZ"/>
        </w:rPr>
        <w:t xml:space="preserve"> </w:t>
      </w:r>
      <w:r w:rsidRPr="00321B41">
        <w:rPr>
          <w:rFonts w:ascii="Times New Roman" w:hAnsi="Times New Roman" w:cs="Times New Roman"/>
          <w:b/>
          <w:sz w:val="96"/>
          <w:szCs w:val="96"/>
          <w:lang w:val="kk-KZ"/>
        </w:rPr>
        <w:t>М</w:t>
      </w:r>
      <w:r>
        <w:rPr>
          <w:rFonts w:ascii="Times New Roman" w:hAnsi="Times New Roman" w:cs="Times New Roman"/>
          <w:b/>
          <w:sz w:val="96"/>
          <w:szCs w:val="96"/>
          <w:lang w:val="kk-KZ"/>
        </w:rPr>
        <w:t xml:space="preserve"> </w:t>
      </w:r>
      <w:r w:rsidRPr="00321B41">
        <w:rPr>
          <w:rFonts w:ascii="Times New Roman" w:hAnsi="Times New Roman" w:cs="Times New Roman"/>
          <w:b/>
          <w:sz w:val="96"/>
          <w:szCs w:val="96"/>
          <w:lang w:val="kk-KZ"/>
        </w:rPr>
        <w:t>И</w:t>
      </w:r>
      <w:r>
        <w:rPr>
          <w:rFonts w:ascii="Times New Roman" w:hAnsi="Times New Roman" w:cs="Times New Roman"/>
          <w:b/>
          <w:sz w:val="96"/>
          <w:szCs w:val="96"/>
          <w:lang w:val="kk-KZ"/>
        </w:rPr>
        <w:t xml:space="preserve"> </w:t>
      </w:r>
      <w:r w:rsidRPr="00321B41">
        <w:rPr>
          <w:rFonts w:ascii="Times New Roman" w:hAnsi="Times New Roman" w:cs="Times New Roman"/>
          <w:b/>
          <w:sz w:val="96"/>
          <w:szCs w:val="96"/>
          <w:lang w:val="kk-KZ"/>
        </w:rPr>
        <w:t>Н</w:t>
      </w:r>
      <w:r>
        <w:rPr>
          <w:rFonts w:ascii="Times New Roman" w:hAnsi="Times New Roman" w:cs="Times New Roman"/>
          <w:b/>
          <w:sz w:val="96"/>
          <w:szCs w:val="96"/>
          <w:lang w:val="kk-KZ"/>
        </w:rPr>
        <w:t xml:space="preserve"> </w:t>
      </w:r>
      <w:r w:rsidRPr="00321B41">
        <w:rPr>
          <w:rFonts w:ascii="Times New Roman" w:hAnsi="Times New Roman" w:cs="Times New Roman"/>
          <w:b/>
          <w:sz w:val="96"/>
          <w:szCs w:val="96"/>
          <w:lang w:val="kk-KZ"/>
        </w:rPr>
        <w:t>А</w:t>
      </w:r>
      <w:r>
        <w:rPr>
          <w:rFonts w:ascii="Times New Roman" w:hAnsi="Times New Roman" w:cs="Times New Roman"/>
          <w:b/>
          <w:sz w:val="96"/>
          <w:szCs w:val="96"/>
          <w:lang w:val="kk-KZ"/>
        </w:rPr>
        <w:t xml:space="preserve"> </w:t>
      </w:r>
      <w:r w:rsidRPr="00321B41">
        <w:rPr>
          <w:rFonts w:ascii="Times New Roman" w:hAnsi="Times New Roman" w:cs="Times New Roman"/>
          <w:b/>
          <w:sz w:val="96"/>
          <w:szCs w:val="96"/>
          <w:lang w:val="kk-KZ"/>
        </w:rPr>
        <w:t>Р</w:t>
      </w:r>
    </w:p>
    <w:p w:rsidR="00815782" w:rsidRPr="00E61D9C" w:rsidRDefault="00815782" w:rsidP="00815782">
      <w:pPr>
        <w:jc w:val="center"/>
        <w:rPr>
          <w:rFonts w:ascii="Times New Roman" w:hAnsi="Times New Roman" w:cs="Times New Roman"/>
          <w:b/>
          <w:sz w:val="200"/>
          <w:szCs w:val="96"/>
          <w:lang w:val="kk-KZ"/>
        </w:rPr>
      </w:pPr>
      <w:r w:rsidRPr="00E61D9C">
        <w:rPr>
          <w:rFonts w:ascii="Times New Roman" w:hAnsi="Times New Roman" w:cs="Times New Roman"/>
          <w:b/>
          <w:sz w:val="48"/>
          <w:szCs w:val="32"/>
          <w:lang w:val="kk-KZ"/>
        </w:rPr>
        <w:t>(2</w:t>
      </w:r>
      <w:r w:rsidRPr="00BF217A">
        <w:rPr>
          <w:rFonts w:ascii="Times New Roman" w:hAnsi="Times New Roman" w:cs="Times New Roman"/>
          <w:b/>
          <w:sz w:val="48"/>
          <w:szCs w:val="32"/>
          <w:lang w:val="kk-KZ"/>
        </w:rPr>
        <w:t>9</w:t>
      </w:r>
      <w:r w:rsidRPr="00E61D9C">
        <w:rPr>
          <w:rFonts w:ascii="Times New Roman" w:hAnsi="Times New Roman" w:cs="Times New Roman"/>
          <w:b/>
          <w:sz w:val="48"/>
          <w:szCs w:val="32"/>
          <w:lang w:val="kk-KZ"/>
        </w:rPr>
        <w:t>-</w:t>
      </w:r>
      <w:r w:rsidRPr="00BF217A">
        <w:rPr>
          <w:rFonts w:ascii="Times New Roman" w:hAnsi="Times New Roman" w:cs="Times New Roman"/>
          <w:b/>
          <w:sz w:val="48"/>
          <w:szCs w:val="32"/>
          <w:lang w:val="kk-KZ"/>
        </w:rPr>
        <w:t xml:space="preserve"> </w:t>
      </w:r>
      <w:r w:rsidRPr="00E61D9C">
        <w:rPr>
          <w:rFonts w:ascii="Times New Roman" w:hAnsi="Times New Roman" w:cs="Times New Roman"/>
          <w:b/>
          <w:sz w:val="48"/>
          <w:szCs w:val="32"/>
          <w:lang w:val="kk-KZ"/>
        </w:rPr>
        <w:t>қазан</w:t>
      </w:r>
      <w:r w:rsidRPr="00BF217A">
        <w:rPr>
          <w:rFonts w:ascii="Times New Roman" w:hAnsi="Times New Roman" w:cs="Times New Roman"/>
          <w:b/>
          <w:sz w:val="48"/>
          <w:szCs w:val="32"/>
          <w:lang w:val="kk-KZ"/>
        </w:rPr>
        <w:t xml:space="preserve"> 2011</w:t>
      </w:r>
      <w:r w:rsidRPr="00E61D9C">
        <w:rPr>
          <w:rFonts w:ascii="Times New Roman" w:hAnsi="Times New Roman" w:cs="Times New Roman"/>
          <w:b/>
          <w:sz w:val="48"/>
          <w:szCs w:val="32"/>
          <w:lang w:val="kk-KZ"/>
        </w:rPr>
        <w:t xml:space="preserve"> жыл)</w:t>
      </w:r>
    </w:p>
    <w:p w:rsidR="00815782" w:rsidRPr="00C068E0" w:rsidRDefault="00815782" w:rsidP="00815782">
      <w:pPr>
        <w:ind w:left="284" w:firstLine="284"/>
        <w:rPr>
          <w:rFonts w:ascii="Times New Roman" w:hAnsi="Times New Roman" w:cs="Times New Roman"/>
          <w:sz w:val="40"/>
          <w:szCs w:val="32"/>
          <w:lang w:val="kk-KZ"/>
        </w:rPr>
      </w:pPr>
      <w:bookmarkStart w:id="0" w:name="_GoBack"/>
      <w:bookmarkEnd w:id="0"/>
      <w:r w:rsidRPr="00C068E0">
        <w:rPr>
          <w:rFonts w:ascii="Times New Roman" w:hAnsi="Times New Roman" w:cs="Times New Roman"/>
          <w:b/>
          <w:sz w:val="40"/>
          <w:szCs w:val="32"/>
          <w:lang w:val="kk-KZ"/>
        </w:rPr>
        <w:t>Өткізілу күні:</w:t>
      </w:r>
      <w:r w:rsidRPr="00BF217A">
        <w:rPr>
          <w:rFonts w:ascii="Times New Roman" w:hAnsi="Times New Roman" w:cs="Times New Roman"/>
          <w:sz w:val="40"/>
          <w:szCs w:val="32"/>
          <w:lang w:val="kk-KZ"/>
        </w:rPr>
        <w:t xml:space="preserve"> 29</w:t>
      </w:r>
      <w:r w:rsidRPr="00C068E0">
        <w:rPr>
          <w:rFonts w:ascii="Times New Roman" w:hAnsi="Times New Roman" w:cs="Times New Roman"/>
          <w:sz w:val="40"/>
          <w:szCs w:val="32"/>
          <w:lang w:val="kk-KZ"/>
        </w:rPr>
        <w:t>-</w:t>
      </w:r>
      <w:r w:rsidRPr="00BF217A">
        <w:rPr>
          <w:rFonts w:ascii="Times New Roman" w:hAnsi="Times New Roman" w:cs="Times New Roman"/>
          <w:sz w:val="40"/>
          <w:szCs w:val="32"/>
          <w:lang w:val="kk-KZ"/>
        </w:rPr>
        <w:t xml:space="preserve"> </w:t>
      </w:r>
      <w:r w:rsidRPr="00C068E0">
        <w:rPr>
          <w:rFonts w:ascii="Times New Roman" w:hAnsi="Times New Roman" w:cs="Times New Roman"/>
          <w:sz w:val="40"/>
          <w:szCs w:val="32"/>
          <w:lang w:val="kk-KZ"/>
        </w:rPr>
        <w:t>қазан</w:t>
      </w:r>
      <w:r w:rsidRPr="00BF217A">
        <w:rPr>
          <w:rFonts w:ascii="Times New Roman" w:hAnsi="Times New Roman" w:cs="Times New Roman"/>
          <w:sz w:val="40"/>
          <w:szCs w:val="32"/>
          <w:lang w:val="kk-KZ"/>
        </w:rPr>
        <w:t xml:space="preserve"> 2011</w:t>
      </w:r>
      <w:r w:rsidRPr="00C068E0">
        <w:rPr>
          <w:rFonts w:ascii="Times New Roman" w:hAnsi="Times New Roman" w:cs="Times New Roman"/>
          <w:sz w:val="40"/>
          <w:szCs w:val="32"/>
          <w:lang w:val="kk-KZ"/>
        </w:rPr>
        <w:t xml:space="preserve"> жыл</w:t>
      </w:r>
    </w:p>
    <w:p w:rsidR="00815782" w:rsidRPr="00C068E0" w:rsidRDefault="00815782" w:rsidP="00815782">
      <w:pPr>
        <w:ind w:left="284" w:firstLine="284"/>
        <w:rPr>
          <w:rFonts w:ascii="Times New Roman" w:hAnsi="Times New Roman" w:cs="Times New Roman"/>
          <w:sz w:val="40"/>
          <w:szCs w:val="32"/>
          <w:lang w:val="kk-KZ"/>
        </w:rPr>
      </w:pPr>
      <w:r w:rsidRPr="00C068E0">
        <w:rPr>
          <w:rFonts w:ascii="Times New Roman" w:hAnsi="Times New Roman" w:cs="Times New Roman"/>
          <w:b/>
          <w:sz w:val="40"/>
          <w:szCs w:val="32"/>
          <w:lang w:val="kk-KZ"/>
        </w:rPr>
        <w:t>Уақыты:</w:t>
      </w:r>
      <w:r w:rsidRPr="00C068E0">
        <w:rPr>
          <w:rFonts w:ascii="Times New Roman" w:hAnsi="Times New Roman" w:cs="Times New Roman"/>
          <w:sz w:val="40"/>
          <w:szCs w:val="32"/>
          <w:lang w:val="kk-KZ"/>
        </w:rPr>
        <w:t xml:space="preserve"> 12:00</w:t>
      </w:r>
    </w:p>
    <w:p w:rsidR="00815782" w:rsidRPr="00C068E0" w:rsidRDefault="00815782" w:rsidP="00815782">
      <w:pPr>
        <w:ind w:left="284" w:firstLine="284"/>
        <w:rPr>
          <w:rFonts w:ascii="Times New Roman" w:hAnsi="Times New Roman" w:cs="Times New Roman"/>
          <w:sz w:val="40"/>
          <w:szCs w:val="32"/>
          <w:lang w:val="kk-KZ"/>
        </w:rPr>
      </w:pPr>
      <w:r w:rsidRPr="00C068E0">
        <w:rPr>
          <w:rFonts w:ascii="Times New Roman" w:hAnsi="Times New Roman" w:cs="Times New Roman"/>
          <w:b/>
          <w:sz w:val="40"/>
          <w:szCs w:val="32"/>
          <w:lang w:val="kk-KZ"/>
        </w:rPr>
        <w:t>Аудитория:</w:t>
      </w:r>
      <w:r w:rsidRPr="00C068E0">
        <w:rPr>
          <w:rFonts w:ascii="Times New Roman" w:hAnsi="Times New Roman" w:cs="Times New Roman"/>
          <w:sz w:val="40"/>
          <w:szCs w:val="32"/>
          <w:lang w:val="kk-KZ"/>
        </w:rPr>
        <w:t xml:space="preserve"> 383</w:t>
      </w:r>
    </w:p>
    <w:p w:rsidR="00815782" w:rsidRPr="00A52D82" w:rsidRDefault="00815782" w:rsidP="00815782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815782" w:rsidRPr="003263AE" w:rsidRDefault="00815782" w:rsidP="00815782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A52D82">
        <w:rPr>
          <w:rFonts w:ascii="Times New Roman" w:hAnsi="Times New Roman" w:cs="Times New Roman"/>
          <w:b/>
          <w:sz w:val="32"/>
          <w:szCs w:val="32"/>
          <w:lang w:val="kk-KZ"/>
        </w:rPr>
        <w:t>Мақсаты:</w:t>
      </w:r>
      <w:r w:rsidRPr="003263AE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A52D82">
        <w:rPr>
          <w:rFonts w:ascii="Times New Roman" w:hAnsi="Times New Roman" w:cs="Times New Roman"/>
          <w:sz w:val="32"/>
          <w:szCs w:val="32"/>
          <w:lang w:val="kk-KZ"/>
        </w:rPr>
        <w:t>Студенттердің ғылыми- баяндамаларды талаптарға сай жазуды үйрету. Жас баяндамашылардың бойында ғылымға деген сүйіспеншілікті арттыру және ораторлық қабілеттерін жетілдіру болып табылады.</w:t>
      </w:r>
    </w:p>
    <w:p w:rsidR="00815782" w:rsidRPr="003263AE" w:rsidRDefault="00815782" w:rsidP="00815782">
      <w:pPr>
        <w:rPr>
          <w:lang w:val="kk-KZ"/>
        </w:rPr>
      </w:pPr>
    </w:p>
    <w:p w:rsidR="00815782" w:rsidRPr="00A52D82" w:rsidRDefault="00815782" w:rsidP="008157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Семинар</w:t>
      </w:r>
      <w:r w:rsidRPr="00A52D82">
        <w:rPr>
          <w:rFonts w:ascii="Times New Roman" w:hAnsi="Times New Roman" w:cs="Times New Roman"/>
          <w:sz w:val="32"/>
          <w:szCs w:val="32"/>
        </w:rPr>
        <w:t xml:space="preserve"> Студенческого Научного Общества </w:t>
      </w:r>
    </w:p>
    <w:p w:rsidR="00815782" w:rsidRDefault="00815782" w:rsidP="00815782">
      <w:pPr>
        <w:jc w:val="center"/>
      </w:pPr>
      <w:r>
        <w:rPr>
          <w:noProof/>
          <w:lang w:eastAsia="ru-RU"/>
        </w:rPr>
        <w:drawing>
          <wp:inline distT="0" distB="0" distL="0" distR="0" wp14:anchorId="28B4CF09" wp14:editId="3B77582C">
            <wp:extent cx="5842659" cy="3515096"/>
            <wp:effectExtent l="0" t="0" r="571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012" cy="351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782" w:rsidRPr="00A52D82" w:rsidRDefault="00815782" w:rsidP="00815782">
      <w:pPr>
        <w:jc w:val="center"/>
        <w:rPr>
          <w:rFonts w:ascii="Times New Roman" w:hAnsi="Times New Roman" w:cs="Times New Roman"/>
          <w:sz w:val="32"/>
          <w:szCs w:val="32"/>
        </w:rPr>
      </w:pPr>
      <w:r w:rsidRPr="00A52D82">
        <w:rPr>
          <w:rFonts w:ascii="Times New Roman" w:hAnsi="Times New Roman" w:cs="Times New Roman"/>
          <w:sz w:val="32"/>
          <w:szCs w:val="32"/>
        </w:rPr>
        <w:lastRenderedPageBreak/>
        <w:t xml:space="preserve">В субботу 29 октября 2011года состоялось собрание Студенческого Научного Общества, в рамках которого преподаватель кафедры иностранных и русского языков </w:t>
      </w:r>
      <w:proofErr w:type="spellStart"/>
      <w:r w:rsidRPr="00A52D82">
        <w:rPr>
          <w:rFonts w:ascii="Times New Roman" w:hAnsi="Times New Roman" w:cs="Times New Roman"/>
          <w:sz w:val="32"/>
          <w:szCs w:val="32"/>
        </w:rPr>
        <w:t>Нуркеева</w:t>
      </w:r>
      <w:proofErr w:type="spellEnd"/>
      <w:r w:rsidRPr="00A52D82">
        <w:rPr>
          <w:rFonts w:ascii="Times New Roman" w:hAnsi="Times New Roman" w:cs="Times New Roman"/>
          <w:sz w:val="32"/>
          <w:szCs w:val="32"/>
        </w:rPr>
        <w:t xml:space="preserve"> Б.А. ознакомила студентов с правильным оформлением, составлением и подготовке научных докладов, выступлений.</w:t>
      </w:r>
    </w:p>
    <w:p w:rsidR="00A50215" w:rsidRDefault="00A50215"/>
    <w:sectPr w:rsidR="00A5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CD"/>
    <w:rsid w:val="003F0F97"/>
    <w:rsid w:val="00815782"/>
    <w:rsid w:val="00A50215"/>
    <w:rsid w:val="00B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F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F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2011-12-26T08:34:00Z</dcterms:created>
  <dcterms:modified xsi:type="dcterms:W3CDTF">2011-12-26T08:35:00Z</dcterms:modified>
</cp:coreProperties>
</file>