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A" w:rsidRDefault="00FE72DB">
      <w:r>
        <w:rPr>
          <w:noProof/>
          <w:lang w:eastAsia="ru-RU"/>
        </w:rPr>
        <w:drawing>
          <wp:inline distT="0" distB="0" distL="0" distR="0">
            <wp:extent cx="5956935" cy="1514475"/>
            <wp:effectExtent l="19050" t="0" r="5715" b="0"/>
            <wp:docPr id="1" name="Рисунок 1" descr="C:\Documents and Settings\Student\Рабочий стол\G-G\logo-concu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Рабочий стол\G-G\logo-concur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DB" w:rsidRPr="00FE72DB" w:rsidRDefault="00FE72DB" w:rsidP="00DE0E10">
      <w:pPr>
        <w:spacing w:after="0" w:line="360" w:lineRule="auto"/>
        <w:ind w:firstLine="567"/>
        <w:jc w:val="center"/>
        <w:rPr>
          <w:rFonts w:ascii="KZ Cooper" w:hAnsi="KZ Cooper"/>
        </w:rPr>
      </w:pPr>
      <w:r w:rsidRPr="00FE72DB">
        <w:rPr>
          <w:rFonts w:ascii="KZ Cooper" w:hAnsi="KZ Cooper"/>
        </w:rPr>
        <w:t>Конкурс инновационных проектов с 1 ноября 2014 г. – 1 мая 2015 г.</w:t>
      </w:r>
    </w:p>
    <w:p w:rsidR="00DE0E10" w:rsidRDefault="00DE0E10" w:rsidP="00DE0E10">
      <w:pPr>
        <w:shd w:val="clear" w:color="auto" w:fill="FFFFFF"/>
        <w:spacing w:after="0" w:line="360" w:lineRule="auto"/>
        <w:ind w:firstLine="567"/>
        <w:jc w:val="center"/>
        <w:outlineLvl w:val="3"/>
        <w:rPr>
          <w:rFonts w:ascii="KZ Cooper" w:eastAsia="Times New Roman" w:hAnsi="KZ Cooper" w:cs="Times New Roman"/>
          <w:color w:val="363636"/>
          <w:sz w:val="26"/>
          <w:lang w:eastAsia="ru-RU"/>
        </w:rPr>
      </w:pPr>
    </w:p>
    <w:p w:rsidR="00FE72DB" w:rsidRDefault="00FE72DB" w:rsidP="00DE0E10">
      <w:pPr>
        <w:shd w:val="clear" w:color="auto" w:fill="FFFFFF"/>
        <w:spacing w:after="0" w:line="360" w:lineRule="auto"/>
        <w:ind w:firstLine="567"/>
        <w:jc w:val="center"/>
        <w:outlineLvl w:val="3"/>
        <w:rPr>
          <w:rFonts w:ascii="KZ Cooper" w:eastAsia="Times New Roman" w:hAnsi="KZ Cooper" w:cs="Times New Roman"/>
          <w:color w:val="363636"/>
          <w:sz w:val="26"/>
          <w:lang w:eastAsia="ru-RU"/>
        </w:rPr>
      </w:pPr>
      <w:r w:rsidRPr="00FE72DB">
        <w:rPr>
          <w:rFonts w:ascii="KZ Cooper" w:eastAsia="Times New Roman" w:hAnsi="KZ Cooper" w:cs="Times New Roman"/>
          <w:color w:val="363636"/>
          <w:sz w:val="26"/>
          <w:lang w:eastAsia="ru-RU"/>
        </w:rPr>
        <w:t>Вниманию учёных и изобретателей!</w:t>
      </w:r>
    </w:p>
    <w:p w:rsidR="00DE0E10" w:rsidRPr="00FE72DB" w:rsidRDefault="00DE0E10" w:rsidP="00DE0E10">
      <w:pPr>
        <w:shd w:val="clear" w:color="auto" w:fill="FFFFFF"/>
        <w:spacing w:after="0" w:line="360" w:lineRule="auto"/>
        <w:ind w:firstLine="567"/>
        <w:jc w:val="center"/>
        <w:outlineLvl w:val="3"/>
        <w:rPr>
          <w:rFonts w:ascii="KZ Cooper" w:eastAsia="Times New Roman" w:hAnsi="KZ Cooper" w:cs="Times New Roman"/>
          <w:color w:val="363636"/>
          <w:sz w:val="26"/>
          <w:szCs w:val="26"/>
          <w:lang w:eastAsia="ru-RU"/>
        </w:rPr>
      </w:pPr>
    </w:p>
    <w:p w:rsidR="00FE72DB" w:rsidRPr="00FE72DB" w:rsidRDefault="00FE72DB" w:rsidP="00DE0E10">
      <w:pPr>
        <w:shd w:val="clear" w:color="auto" w:fill="FFFFFF"/>
        <w:spacing w:after="0" w:line="360" w:lineRule="auto"/>
        <w:ind w:firstLine="567"/>
        <w:outlineLvl w:val="4"/>
        <w:rPr>
          <w:rFonts w:ascii="KZ Cooper" w:eastAsia="Times New Roman" w:hAnsi="KZ Cooper" w:cs="Times New Roman"/>
          <w:color w:val="363636"/>
          <w:sz w:val="21"/>
          <w:szCs w:val="21"/>
          <w:lang w:eastAsia="ru-RU"/>
        </w:rPr>
      </w:pPr>
      <w:r w:rsidRPr="00FE72DB">
        <w:rPr>
          <w:rFonts w:ascii="KZ Cooper" w:eastAsia="Times New Roman" w:hAnsi="KZ Cooper" w:cs="Times New Roman"/>
          <w:color w:val="363636"/>
          <w:sz w:val="21"/>
          <w:szCs w:val="21"/>
          <w:lang w:eastAsia="ru-RU"/>
        </w:rPr>
        <w:t xml:space="preserve">Подавайте заявки зелёных инноваций на первый конкурс </w:t>
      </w:r>
      <w:proofErr w:type="spellStart"/>
      <w:r w:rsidRPr="00FE72DB">
        <w:rPr>
          <w:rFonts w:ascii="KZ Cooper" w:eastAsia="Times New Roman" w:hAnsi="KZ Cooper" w:cs="Times New Roman"/>
          <w:color w:val="363636"/>
          <w:sz w:val="21"/>
          <w:szCs w:val="21"/>
          <w:lang w:eastAsia="ru-RU"/>
        </w:rPr>
        <w:t>Экспо</w:t>
      </w:r>
      <w:proofErr w:type="spellEnd"/>
      <w:r w:rsidRPr="00FE72DB">
        <w:rPr>
          <w:rFonts w:ascii="KZ Cooper" w:eastAsia="Times New Roman" w:hAnsi="KZ Cooper" w:cs="Times New Roman"/>
          <w:color w:val="363636"/>
          <w:sz w:val="21"/>
          <w:szCs w:val="21"/>
          <w:lang w:eastAsia="ru-RU"/>
        </w:rPr>
        <w:t>, чтобы  попасть на  </w:t>
      </w:r>
      <w:proofErr w:type="spellStart"/>
      <w:r w:rsidRPr="00FE72DB">
        <w:rPr>
          <w:rFonts w:ascii="KZ Cooper" w:eastAsia="Times New Roman" w:hAnsi="KZ Cooper" w:cs="Times New Roman"/>
          <w:color w:val="363636"/>
          <w:sz w:val="21"/>
          <w:szCs w:val="21"/>
          <w:lang w:eastAsia="ru-RU"/>
        </w:rPr>
        <w:t>мини-Экспо</w:t>
      </w:r>
      <w:proofErr w:type="spellEnd"/>
      <w:r w:rsidRPr="00FE72DB">
        <w:rPr>
          <w:rFonts w:ascii="KZ Cooper" w:eastAsia="Times New Roman" w:hAnsi="KZ Cooper" w:cs="Times New Roman"/>
          <w:color w:val="363636"/>
          <w:sz w:val="21"/>
          <w:szCs w:val="21"/>
          <w:lang w:eastAsia="ru-RU"/>
        </w:rPr>
        <w:t xml:space="preserve"> на </w:t>
      </w:r>
      <w:proofErr w:type="spellStart"/>
      <w:r w:rsidRPr="00FE72DB">
        <w:rPr>
          <w:rFonts w:ascii="KZ Cooper" w:eastAsia="Times New Roman" w:hAnsi="KZ Cooper" w:cs="Times New Roman"/>
          <w:color w:val="363636"/>
          <w:sz w:val="21"/>
          <w:szCs w:val="21"/>
          <w:lang w:eastAsia="ru-RU"/>
        </w:rPr>
        <w:t>Астанинском</w:t>
      </w:r>
      <w:proofErr w:type="spellEnd"/>
      <w:r w:rsidRPr="00FE72DB">
        <w:rPr>
          <w:rFonts w:ascii="KZ Cooper" w:eastAsia="Times New Roman" w:hAnsi="KZ Cooper" w:cs="Times New Roman"/>
          <w:color w:val="363636"/>
          <w:sz w:val="21"/>
          <w:szCs w:val="21"/>
          <w:lang w:eastAsia="ru-RU"/>
        </w:rPr>
        <w:t xml:space="preserve"> Экономическом Форуме в 2015г. и на выставку Экспо-2017!</w:t>
      </w:r>
    </w:p>
    <w:p w:rsidR="00FE72DB" w:rsidRPr="00FE72DB" w:rsidRDefault="00FE72DB" w:rsidP="00DE0E10">
      <w:pPr>
        <w:shd w:val="clear" w:color="auto" w:fill="FFFFFF"/>
        <w:spacing w:after="0" w:line="360" w:lineRule="auto"/>
        <w:ind w:firstLine="567"/>
        <w:outlineLvl w:val="3"/>
        <w:rPr>
          <w:rFonts w:ascii="KZ Cooper" w:eastAsia="Times New Roman" w:hAnsi="KZ Cooper" w:cs="Times New Roman"/>
          <w:color w:val="363636"/>
          <w:sz w:val="26"/>
          <w:szCs w:val="26"/>
          <w:lang w:eastAsia="ru-RU"/>
        </w:rPr>
      </w:pPr>
      <w:r w:rsidRPr="00FE72DB">
        <w:rPr>
          <w:rFonts w:ascii="KZ Cooper" w:eastAsia="Times New Roman" w:hAnsi="KZ Cooper" w:cs="Times New Roman"/>
          <w:color w:val="363636"/>
          <w:sz w:val="26"/>
          <w:szCs w:val="26"/>
          <w:lang w:eastAsia="ru-RU"/>
        </w:rPr>
        <w:t>Проекты по энергетике</w:t>
      </w:r>
    </w:p>
    <w:p w:rsidR="00FE72DB" w:rsidRPr="00FE72DB" w:rsidRDefault="00FE72DB" w:rsidP="00DE0E10">
      <w:pPr>
        <w:shd w:val="clear" w:color="auto" w:fill="FFFFFF"/>
        <w:spacing w:after="0" w:line="360" w:lineRule="auto"/>
        <w:ind w:firstLine="567"/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</w:pPr>
      <w:r w:rsidRPr="00FE72DB"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  <w:t>В данном разделе собраны проекты по энергетике различных институтов развития Казахстана</w:t>
      </w:r>
    </w:p>
    <w:p w:rsidR="00FE72DB" w:rsidRPr="00FE72DB" w:rsidRDefault="00FE72DB" w:rsidP="00DE0E10">
      <w:pPr>
        <w:shd w:val="clear" w:color="auto" w:fill="FFFFFF"/>
        <w:spacing w:after="0" w:line="360" w:lineRule="auto"/>
        <w:ind w:firstLine="567"/>
        <w:outlineLvl w:val="3"/>
        <w:rPr>
          <w:rFonts w:ascii="KZ Cooper" w:eastAsia="Times New Roman" w:hAnsi="KZ Cooper" w:cs="Times New Roman"/>
          <w:color w:val="363636"/>
          <w:sz w:val="26"/>
          <w:szCs w:val="26"/>
          <w:lang w:eastAsia="ru-RU"/>
        </w:rPr>
      </w:pPr>
      <w:r w:rsidRPr="00FE72DB">
        <w:rPr>
          <w:rFonts w:ascii="KZ Cooper" w:eastAsia="Times New Roman" w:hAnsi="KZ Cooper" w:cs="Times New Roman"/>
          <w:color w:val="363636"/>
          <w:sz w:val="26"/>
          <w:szCs w:val="26"/>
          <w:lang w:eastAsia="ru-RU"/>
        </w:rPr>
        <w:t>Проекты институтов развития Казахстана</w:t>
      </w:r>
    </w:p>
    <w:p w:rsidR="00FE72DB" w:rsidRPr="00FE72DB" w:rsidRDefault="00FE72DB" w:rsidP="00DE0E10">
      <w:pPr>
        <w:shd w:val="clear" w:color="auto" w:fill="FFFFFF"/>
        <w:spacing w:after="0" w:line="360" w:lineRule="auto"/>
        <w:ind w:firstLine="567"/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</w:pPr>
      <w:r w:rsidRPr="00FE72DB"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  <w:t>В данном разделе собраны проекты институтов развития Казахстана</w:t>
      </w:r>
    </w:p>
    <w:p w:rsidR="00FE72DB" w:rsidRPr="00FE72DB" w:rsidRDefault="00FE72DB" w:rsidP="00DE0E10">
      <w:pPr>
        <w:shd w:val="clear" w:color="auto" w:fill="FFFFFF"/>
        <w:spacing w:after="0" w:line="360" w:lineRule="auto"/>
        <w:ind w:firstLine="567"/>
        <w:outlineLvl w:val="3"/>
        <w:rPr>
          <w:rFonts w:ascii="KZ Cooper" w:eastAsia="Times New Roman" w:hAnsi="KZ Cooper" w:cs="Times New Roman"/>
          <w:color w:val="363636"/>
          <w:sz w:val="26"/>
          <w:szCs w:val="26"/>
          <w:lang w:eastAsia="ru-RU"/>
        </w:rPr>
      </w:pPr>
      <w:r w:rsidRPr="00FE72DB">
        <w:rPr>
          <w:rFonts w:ascii="KZ Cooper" w:eastAsia="Times New Roman" w:hAnsi="KZ Cooper" w:cs="Times New Roman"/>
          <w:color w:val="363636"/>
          <w:sz w:val="26"/>
          <w:szCs w:val="26"/>
          <w:lang w:eastAsia="ru-RU"/>
        </w:rPr>
        <w:t>Тематика и номинации</w:t>
      </w:r>
    </w:p>
    <w:p w:rsidR="00FE72DB" w:rsidRPr="00FE72DB" w:rsidRDefault="00FE72DB" w:rsidP="00DE0E10">
      <w:pPr>
        <w:shd w:val="clear" w:color="auto" w:fill="FFFFFF"/>
        <w:spacing w:after="0" w:line="360" w:lineRule="auto"/>
        <w:ind w:firstLine="567"/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</w:pPr>
      <w:r w:rsidRPr="00FE72DB"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  <w:t xml:space="preserve">Возобновляемые и альтернативные источники энергии, чистые технологии в традиционной энергетике, </w:t>
      </w:r>
      <w:proofErr w:type="spellStart"/>
      <w:r w:rsidRPr="00FE72DB"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  <w:t>энергоэффективность</w:t>
      </w:r>
      <w:proofErr w:type="spellEnd"/>
      <w:r w:rsidRPr="00FE72DB"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  <w:t xml:space="preserve"> и ресурсосбережение</w:t>
      </w:r>
    </w:p>
    <w:p w:rsidR="00FE72DB" w:rsidRPr="00FE72DB" w:rsidRDefault="00FE72DB" w:rsidP="00DE0E10">
      <w:pPr>
        <w:shd w:val="clear" w:color="auto" w:fill="FFFFFF"/>
        <w:spacing w:after="0" w:line="360" w:lineRule="auto"/>
        <w:ind w:firstLine="567"/>
        <w:outlineLvl w:val="3"/>
        <w:rPr>
          <w:rFonts w:ascii="KZ Cooper" w:eastAsia="Times New Roman" w:hAnsi="KZ Cooper" w:cs="Times New Roman"/>
          <w:color w:val="363636"/>
          <w:sz w:val="26"/>
          <w:szCs w:val="26"/>
          <w:lang w:eastAsia="ru-RU"/>
        </w:rPr>
      </w:pPr>
      <w:r w:rsidRPr="00FE72DB">
        <w:rPr>
          <w:rFonts w:ascii="KZ Cooper" w:eastAsia="Times New Roman" w:hAnsi="KZ Cooper" w:cs="Times New Roman"/>
          <w:color w:val="363636"/>
          <w:sz w:val="26"/>
          <w:szCs w:val="26"/>
          <w:lang w:eastAsia="ru-RU"/>
        </w:rPr>
        <w:t>Перечень поданных заявок на конкурс</w:t>
      </w:r>
    </w:p>
    <w:p w:rsidR="00FE72DB" w:rsidRPr="00FE72DB" w:rsidRDefault="00FE72DB" w:rsidP="00DE0E10">
      <w:pPr>
        <w:shd w:val="clear" w:color="auto" w:fill="FFFFFF"/>
        <w:spacing w:after="0" w:line="360" w:lineRule="auto"/>
        <w:ind w:firstLine="567"/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</w:pPr>
      <w:r w:rsidRPr="00FE72DB"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  <w:t>В данном разделе Вы сможете найти все проекты</w:t>
      </w:r>
      <w:r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  <w:t>,</w:t>
      </w:r>
      <w:r w:rsidRPr="00FE72DB">
        <w:rPr>
          <w:rFonts w:ascii="KZ Cooper" w:eastAsia="Times New Roman" w:hAnsi="KZ Cooper" w:cs="Times New Roman"/>
          <w:color w:val="555555"/>
          <w:sz w:val="20"/>
          <w:szCs w:val="20"/>
          <w:lang w:eastAsia="ru-RU"/>
        </w:rPr>
        <w:t xml:space="preserve"> поданные на конкурс</w:t>
      </w:r>
    </w:p>
    <w:p w:rsidR="00DE0E10" w:rsidRDefault="00DE0E10" w:rsidP="00DE0E10">
      <w:pPr>
        <w:spacing w:after="0" w:line="360" w:lineRule="auto"/>
        <w:ind w:firstLine="567"/>
        <w:rPr>
          <w:rFonts w:ascii="KZ Cooper" w:hAnsi="KZ Cooper"/>
        </w:rPr>
      </w:pPr>
    </w:p>
    <w:p w:rsidR="00FE72DB" w:rsidRPr="00FE72DB" w:rsidRDefault="00FE72DB" w:rsidP="00DE0E10">
      <w:pPr>
        <w:spacing w:after="0" w:line="360" w:lineRule="auto"/>
        <w:ind w:firstLine="567"/>
        <w:rPr>
          <w:rFonts w:ascii="KZ Cooper" w:hAnsi="KZ Cooper"/>
        </w:rPr>
      </w:pPr>
      <w:r w:rsidRPr="00FE72DB">
        <w:rPr>
          <w:rFonts w:ascii="KZ Cooper" w:hAnsi="KZ Cooper"/>
        </w:rPr>
        <w:t>Все подробности на сайте: http://online-expo2017.com/</w:t>
      </w:r>
    </w:p>
    <w:sectPr w:rsidR="00FE72DB" w:rsidRPr="00FE72DB" w:rsidSect="00FD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KZ Cooper">
    <w:panose1 w:val="02000503000000020004"/>
    <w:charset w:val="CC"/>
    <w:family w:val="auto"/>
    <w:pitch w:val="variable"/>
    <w:sig w:usb0="8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DB"/>
    <w:rsid w:val="007C4572"/>
    <w:rsid w:val="00DC6D68"/>
    <w:rsid w:val="00DE0E10"/>
    <w:rsid w:val="00FD364A"/>
    <w:rsid w:val="00FE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A"/>
  </w:style>
  <w:style w:type="paragraph" w:styleId="4">
    <w:name w:val="heading 4"/>
    <w:basedOn w:val="a"/>
    <w:link w:val="40"/>
    <w:uiPriority w:val="9"/>
    <w:qFormat/>
    <w:rsid w:val="00FE7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72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E7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72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ed">
    <w:name w:val="selected"/>
    <w:basedOn w:val="a0"/>
    <w:rsid w:val="00FE7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>KEU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2015-01-23T04:18:00Z</dcterms:created>
  <dcterms:modified xsi:type="dcterms:W3CDTF">2015-01-23T04:43:00Z</dcterms:modified>
</cp:coreProperties>
</file>